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3100" w14:textId="185121B2" w:rsidR="0002326C" w:rsidRDefault="0002326C" w:rsidP="00023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232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публикаций в международных рецензируемых изданиях</w:t>
      </w:r>
    </w:p>
    <w:p w14:paraId="4AD1F69A" w14:textId="77777777" w:rsidR="001A4C89" w:rsidRPr="0002326C" w:rsidRDefault="001A4C89" w:rsidP="00023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9AA124" w14:textId="77777777" w:rsidR="0002326C" w:rsidRPr="0002326C" w:rsidRDefault="0002326C" w:rsidP="00A251A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 претендента </w:t>
      </w:r>
      <w:proofErr w:type="spellStart"/>
      <w:r w:rsidRPr="00A25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Сайфуллина</w:t>
      </w:r>
      <w:proofErr w:type="spellEnd"/>
      <w:r w:rsidRPr="00A25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Юлия </w:t>
      </w:r>
      <w:proofErr w:type="spellStart"/>
      <w:r w:rsidRPr="00A25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Магдатовна</w:t>
      </w:r>
      <w:proofErr w:type="spellEnd"/>
      <w:r w:rsidRPr="000232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14:paraId="6C24E19B" w14:textId="77777777" w:rsidR="0002326C" w:rsidRPr="0002326C" w:rsidRDefault="0002326C" w:rsidP="00A251A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Идентификаторы автора (если имеются):</w:t>
      </w:r>
    </w:p>
    <w:p w14:paraId="5DEFD6FE" w14:textId="77777777" w:rsidR="00A251A8" w:rsidRPr="00A251A8" w:rsidRDefault="0002326C" w:rsidP="00A251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Scopus Author ID: </w:t>
      </w:r>
      <w:r w:rsidRPr="005722BA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_ID</w:t>
      </w:r>
      <w:r w:rsidRPr="005722BA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:</w:t>
      </w:r>
      <w:r w:rsidR="00A251A8" w:rsidRPr="005722BA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 xml:space="preserve"> </w:t>
      </w:r>
      <w:r w:rsidR="00A251A8" w:rsidRPr="005722BA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57209529469</w:t>
      </w:r>
    </w:p>
    <w:p w14:paraId="5517A677" w14:textId="77777777" w:rsidR="0002326C" w:rsidRPr="0002326C" w:rsidRDefault="0002326C" w:rsidP="00A251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Web of Science Researcher ID: </w:t>
      </w:r>
    </w:p>
    <w:p w14:paraId="0759F50E" w14:textId="73EE49FC" w:rsidR="0002326C" w:rsidRDefault="0002326C" w:rsidP="00A251A8">
      <w:pPr>
        <w:pStyle w:val="Default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ORCID: </w:t>
      </w:r>
      <w:r w:rsidR="00CF20C1" w:rsidRPr="00A251A8"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  <w:t xml:space="preserve">0000-0002-1251-846X </w:t>
      </w:r>
      <w:r w:rsidRPr="0002326C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_</w:t>
      </w:r>
    </w:p>
    <w:p w14:paraId="211ADB0D" w14:textId="77777777" w:rsidR="00CF20C1" w:rsidRPr="0002326C" w:rsidRDefault="00CF20C1" w:rsidP="00CF20C1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631"/>
        <w:gridCol w:w="1433"/>
        <w:gridCol w:w="3728"/>
        <w:gridCol w:w="1468"/>
        <w:gridCol w:w="1342"/>
        <w:gridCol w:w="1454"/>
        <w:gridCol w:w="1709"/>
        <w:gridCol w:w="1353"/>
      </w:tblGrid>
      <w:tr w:rsidR="0037230E" w:rsidRPr="0002326C" w14:paraId="3FDEF27D" w14:textId="77777777" w:rsidTr="008A7D42">
        <w:tc>
          <w:tcPr>
            <w:tcW w:w="442" w:type="dxa"/>
          </w:tcPr>
          <w:p w14:paraId="1E5247B5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№</w:t>
            </w:r>
          </w:p>
          <w:p w14:paraId="5595B741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п</w:t>
            </w:r>
          </w:p>
          <w:p w14:paraId="6BA423E9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02326C">
              <w:t>/п</w:t>
            </w:r>
          </w:p>
        </w:tc>
        <w:tc>
          <w:tcPr>
            <w:tcW w:w="1631" w:type="dxa"/>
          </w:tcPr>
          <w:p w14:paraId="13027FAF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02326C">
              <w:t>Название публикации</w:t>
            </w:r>
          </w:p>
        </w:tc>
        <w:tc>
          <w:tcPr>
            <w:tcW w:w="1433" w:type="dxa"/>
          </w:tcPr>
          <w:p w14:paraId="61E90E8D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Тип публикации (статья, обзор и т.д.)</w:t>
            </w:r>
          </w:p>
        </w:tc>
        <w:tc>
          <w:tcPr>
            <w:tcW w:w="3728" w:type="dxa"/>
          </w:tcPr>
          <w:p w14:paraId="44E016FB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Наименование журнала, год публикации (согласно базам дан</w:t>
            </w:r>
          </w:p>
          <w:p w14:paraId="63DE7A44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proofErr w:type="spellStart"/>
            <w:r w:rsidRPr="0002326C">
              <w:t>ных</w:t>
            </w:r>
            <w:proofErr w:type="spellEnd"/>
            <w:r w:rsidRPr="0002326C">
              <w:t>), DOI</w:t>
            </w:r>
          </w:p>
        </w:tc>
        <w:tc>
          <w:tcPr>
            <w:tcW w:w="1468" w:type="dxa"/>
          </w:tcPr>
          <w:p w14:paraId="69056FCC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02326C">
              <w:t>Импакт</w:t>
            </w:r>
            <w:proofErr w:type="spellEnd"/>
            <w:r w:rsidRPr="0002326C">
              <w:t xml:space="preserve">-фактор журнала, квартиль и область науки* по данным </w:t>
            </w:r>
            <w:r w:rsidRPr="0002326C">
              <w:rPr>
                <w:lang w:val="en-US"/>
              </w:rPr>
              <w:t>Journal</w:t>
            </w:r>
            <w:r w:rsidRPr="0002326C">
              <w:t xml:space="preserve"> </w:t>
            </w:r>
            <w:r w:rsidRPr="0002326C">
              <w:rPr>
                <w:lang w:val="en-US"/>
              </w:rPr>
              <w:t>Citation</w:t>
            </w:r>
            <w:r w:rsidRPr="0002326C">
              <w:t xml:space="preserve"> </w:t>
            </w:r>
            <w:r w:rsidRPr="0002326C">
              <w:rPr>
                <w:lang w:val="en-US"/>
              </w:rPr>
              <w:t>Reports</w:t>
            </w:r>
            <w:r w:rsidRPr="0002326C">
              <w:t xml:space="preserve"> (</w:t>
            </w:r>
            <w:proofErr w:type="spellStart"/>
            <w:r w:rsidRPr="0002326C">
              <w:t>Жорнал</w:t>
            </w:r>
            <w:proofErr w:type="spellEnd"/>
            <w:r w:rsidRPr="0002326C">
              <w:t xml:space="preserve"> </w:t>
            </w:r>
            <w:proofErr w:type="spellStart"/>
            <w:r w:rsidRPr="0002326C">
              <w:t>Цитэйшэн</w:t>
            </w:r>
            <w:proofErr w:type="spellEnd"/>
            <w:r w:rsidRPr="0002326C">
              <w:t xml:space="preserve"> </w:t>
            </w:r>
            <w:proofErr w:type="spellStart"/>
            <w:r w:rsidRPr="0002326C">
              <w:t>Репортс</w:t>
            </w:r>
            <w:proofErr w:type="spellEnd"/>
            <w:r w:rsidRPr="0002326C">
              <w:t>) за год публикации</w:t>
            </w:r>
          </w:p>
        </w:tc>
        <w:tc>
          <w:tcPr>
            <w:tcW w:w="1342" w:type="dxa"/>
          </w:tcPr>
          <w:p w14:paraId="109ED0EF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 xml:space="preserve">Индекс в базе данных </w:t>
            </w:r>
            <w:proofErr w:type="spellStart"/>
            <w:r w:rsidRPr="0002326C">
              <w:t>Web</w:t>
            </w:r>
            <w:proofErr w:type="spellEnd"/>
            <w:r w:rsidRPr="0002326C">
              <w:t xml:space="preserve"> </w:t>
            </w:r>
            <w:proofErr w:type="spellStart"/>
            <w:r w:rsidRPr="0002326C">
              <w:t>of</w:t>
            </w:r>
            <w:proofErr w:type="spellEnd"/>
            <w:r w:rsidRPr="0002326C">
              <w:t xml:space="preserve"> </w:t>
            </w:r>
            <w:r w:rsidRPr="0002326C">
              <w:rPr>
                <w:lang w:val="en-US"/>
              </w:rPr>
              <w:t>Science</w:t>
            </w:r>
            <w:r w:rsidRPr="0002326C">
              <w:t xml:space="preserve"> </w:t>
            </w:r>
            <w:r w:rsidRPr="0002326C">
              <w:rPr>
                <w:lang w:val="en-US"/>
              </w:rPr>
              <w:t>Core</w:t>
            </w:r>
            <w:r w:rsidRPr="0002326C">
              <w:t xml:space="preserve"> </w:t>
            </w:r>
            <w:r w:rsidRPr="0002326C">
              <w:rPr>
                <w:lang w:val="en-US"/>
              </w:rPr>
              <w:t>Collection</w:t>
            </w:r>
            <w:r w:rsidRPr="0002326C">
              <w:t xml:space="preserve"> (Веб оф </w:t>
            </w:r>
            <w:proofErr w:type="spellStart"/>
            <w:r w:rsidRPr="0002326C">
              <w:t>Сайенс</w:t>
            </w:r>
            <w:proofErr w:type="spellEnd"/>
            <w:r w:rsidRPr="0002326C">
              <w:t xml:space="preserve"> Кор </w:t>
            </w:r>
            <w:proofErr w:type="spellStart"/>
            <w:r w:rsidRPr="0002326C">
              <w:t>Коллекшн</w:t>
            </w:r>
            <w:proofErr w:type="spellEnd"/>
            <w:r w:rsidRPr="0002326C">
              <w:t>)</w:t>
            </w:r>
          </w:p>
        </w:tc>
        <w:tc>
          <w:tcPr>
            <w:tcW w:w="1454" w:type="dxa"/>
          </w:tcPr>
          <w:p w14:paraId="37C222E9" w14:textId="77777777" w:rsidR="0002326C" w:rsidRPr="0002326C" w:rsidRDefault="0002326C" w:rsidP="004B4E9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02326C">
              <w:t>CiteScore</w:t>
            </w:r>
            <w:proofErr w:type="spellEnd"/>
            <w:r w:rsidRPr="0002326C">
              <w:t xml:space="preserve"> (Сайт-Скор) журнала, </w:t>
            </w:r>
            <w:proofErr w:type="spellStart"/>
            <w:r w:rsidRPr="0002326C">
              <w:t>проценти</w:t>
            </w:r>
            <w:r w:rsidR="004B4E9D">
              <w:t>л</w:t>
            </w:r>
            <w:r w:rsidRPr="0002326C">
              <w:t>ь</w:t>
            </w:r>
            <w:proofErr w:type="spellEnd"/>
            <w:r w:rsidRPr="0002326C">
              <w:t xml:space="preserve"> и область науки* по данным </w:t>
            </w:r>
            <w:proofErr w:type="spellStart"/>
            <w:r w:rsidRPr="0002326C">
              <w:t>Scopus</w:t>
            </w:r>
            <w:proofErr w:type="spellEnd"/>
            <w:r w:rsidRPr="0002326C">
              <w:t xml:space="preserve"> (</w:t>
            </w:r>
            <w:proofErr w:type="spellStart"/>
            <w:r w:rsidRPr="0002326C">
              <w:t>Скопус</w:t>
            </w:r>
            <w:proofErr w:type="spellEnd"/>
            <w:r w:rsidRPr="0002326C">
              <w:t>) за год публикации</w:t>
            </w:r>
          </w:p>
        </w:tc>
        <w:tc>
          <w:tcPr>
            <w:tcW w:w="1709" w:type="dxa"/>
          </w:tcPr>
          <w:p w14:paraId="2DC2266D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ФИО авторов</w:t>
            </w:r>
          </w:p>
          <w:p w14:paraId="0C48FF03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(подчеркнуть</w:t>
            </w:r>
          </w:p>
          <w:p w14:paraId="676BE0A4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ФИО претендента)</w:t>
            </w:r>
          </w:p>
        </w:tc>
        <w:tc>
          <w:tcPr>
            <w:tcW w:w="1353" w:type="dxa"/>
          </w:tcPr>
          <w:p w14:paraId="3095E984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 xml:space="preserve">Роль </w:t>
            </w:r>
            <w:proofErr w:type="spellStart"/>
            <w:r w:rsidRPr="0002326C">
              <w:t>претен</w:t>
            </w:r>
            <w:proofErr w:type="spellEnd"/>
            <w:r w:rsidRPr="0002326C">
              <w:t>-</w:t>
            </w:r>
          </w:p>
          <w:p w14:paraId="022C430D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02326C">
              <w:t>дента</w:t>
            </w:r>
            <w:proofErr w:type="spellEnd"/>
            <w:r w:rsidRPr="0002326C">
              <w:t xml:space="preserve"> (</w:t>
            </w:r>
            <w:proofErr w:type="spellStart"/>
            <w:r w:rsidRPr="0002326C">
              <w:t>соав</w:t>
            </w:r>
            <w:proofErr w:type="spellEnd"/>
          </w:p>
          <w:p w14:paraId="7714F1E2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тор, первый</w:t>
            </w:r>
          </w:p>
          <w:p w14:paraId="799052BA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 xml:space="preserve">автор или </w:t>
            </w:r>
            <w:proofErr w:type="spellStart"/>
            <w:r w:rsidRPr="0002326C">
              <w:t>ав</w:t>
            </w:r>
            <w:proofErr w:type="spellEnd"/>
            <w:r w:rsidRPr="0002326C">
              <w:t>-</w:t>
            </w:r>
          </w:p>
          <w:p w14:paraId="30C2A26E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 xml:space="preserve">тор для </w:t>
            </w:r>
            <w:proofErr w:type="spellStart"/>
            <w:r w:rsidRPr="0002326C">
              <w:t>кор</w:t>
            </w:r>
            <w:proofErr w:type="spellEnd"/>
            <w:r w:rsidRPr="0002326C">
              <w:t>-</w:t>
            </w:r>
          </w:p>
          <w:p w14:paraId="35DE2F5A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02326C">
              <w:t>респонден</w:t>
            </w:r>
            <w:proofErr w:type="spellEnd"/>
            <w:r w:rsidRPr="0002326C">
              <w:t>-</w:t>
            </w:r>
          </w:p>
          <w:p w14:paraId="27CB5DEC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proofErr w:type="spellStart"/>
            <w:r w:rsidRPr="0002326C">
              <w:t>ции</w:t>
            </w:r>
            <w:proofErr w:type="spellEnd"/>
            <w:r w:rsidRPr="0002326C">
              <w:t>)</w:t>
            </w:r>
          </w:p>
        </w:tc>
      </w:tr>
      <w:tr w:rsidR="0037230E" w:rsidRPr="0002326C" w14:paraId="5504650F" w14:textId="77777777" w:rsidTr="008A7D42">
        <w:tc>
          <w:tcPr>
            <w:tcW w:w="442" w:type="dxa"/>
          </w:tcPr>
          <w:p w14:paraId="67097163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02326C">
              <w:t>1</w:t>
            </w:r>
          </w:p>
        </w:tc>
        <w:tc>
          <w:tcPr>
            <w:tcW w:w="1631" w:type="dxa"/>
          </w:tcPr>
          <w:p w14:paraId="704FC3D8" w14:textId="77777777" w:rsidR="00CF20C1" w:rsidRPr="00CF20C1" w:rsidRDefault="00CF20C1" w:rsidP="00CF20C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F20C1">
              <w:rPr>
                <w:color w:val="000000"/>
                <w:lang w:val="en-US"/>
              </w:rPr>
              <w:t>Public-private</w:t>
            </w:r>
          </w:p>
          <w:p w14:paraId="3F19305A" w14:textId="77777777" w:rsidR="00CF20C1" w:rsidRPr="00CF20C1" w:rsidRDefault="00CF20C1" w:rsidP="00CF20C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F20C1">
              <w:rPr>
                <w:color w:val="000000"/>
                <w:lang w:val="en-US"/>
              </w:rPr>
              <w:t>partnership development</w:t>
            </w:r>
          </w:p>
          <w:p w14:paraId="4460C257" w14:textId="77777777" w:rsidR="00CF20C1" w:rsidRPr="00CF20C1" w:rsidRDefault="00CF20C1" w:rsidP="00CF20C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CF20C1">
              <w:rPr>
                <w:color w:val="000000"/>
                <w:lang w:val="en-US"/>
              </w:rPr>
              <w:t xml:space="preserve"> in Kazakhstan: a case study </w:t>
            </w:r>
          </w:p>
          <w:p w14:paraId="4F0C4EAF" w14:textId="77777777" w:rsidR="0002326C" w:rsidRPr="0002326C" w:rsidRDefault="00CF20C1" w:rsidP="00CF20C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kk-KZ"/>
              </w:rPr>
            </w:pPr>
            <w:r w:rsidRPr="00CF20C1">
              <w:rPr>
                <w:color w:val="000000"/>
                <w:lang w:val="en-US"/>
              </w:rPr>
              <w:t>based on international benchmarking</w:t>
            </w:r>
          </w:p>
        </w:tc>
        <w:tc>
          <w:tcPr>
            <w:tcW w:w="1433" w:type="dxa"/>
          </w:tcPr>
          <w:p w14:paraId="26336991" w14:textId="77777777" w:rsidR="0002326C" w:rsidRPr="0002326C" w:rsidRDefault="0002326C" w:rsidP="009B548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02326C">
              <w:rPr>
                <w:lang w:val="kk-KZ"/>
              </w:rPr>
              <w:t>статья</w:t>
            </w:r>
          </w:p>
        </w:tc>
        <w:tc>
          <w:tcPr>
            <w:tcW w:w="3728" w:type="dxa"/>
          </w:tcPr>
          <w:p w14:paraId="1D6598EC" w14:textId="77777777" w:rsidR="00A251A8" w:rsidRPr="00A251A8" w:rsidRDefault="009B5487" w:rsidP="00CF20C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cs="Helvetica Neue LT W1G"/>
                <w:color w:val="000000"/>
                <w:lang w:val="en-US"/>
              </w:rPr>
            </w:pPr>
            <w:r w:rsidRPr="00913568">
              <w:rPr>
                <w:rFonts w:cs="Helvetica Neue LT W1G"/>
                <w:color w:val="000000"/>
                <w:lang w:val="en-US"/>
              </w:rPr>
              <w:t xml:space="preserve">Economic Annals-XXI (2018), 174(11-12), 51-57 </w:t>
            </w:r>
          </w:p>
          <w:p w14:paraId="5DA866E1" w14:textId="77777777" w:rsidR="00DE4F55" w:rsidRPr="00913568" w:rsidRDefault="004177C9" w:rsidP="009B5487">
            <w:pPr>
              <w:rPr>
                <w:color w:val="2E2E2E"/>
                <w:shd w:val="clear" w:color="auto" w:fill="FFFFFF"/>
                <w:lang w:val="en-US"/>
              </w:rPr>
            </w:pPr>
            <w:hyperlink r:id="rId4" w:history="1">
              <w:r w:rsidR="00913568" w:rsidRPr="0037230E">
                <w:rPr>
                  <w:rStyle w:val="a4"/>
                  <w:lang w:val="kk-KZ"/>
                </w:rPr>
                <w:t>http://doi.org/</w:t>
              </w:r>
              <w:r w:rsidR="00913568" w:rsidRPr="0037230E">
                <w:rPr>
                  <w:rStyle w:val="a4"/>
                  <w:shd w:val="clear" w:color="auto" w:fill="FFFFFF"/>
                  <w:lang w:val="en-US"/>
                </w:rPr>
                <w:t>10.21003/ea.V174-08</w:t>
              </w:r>
            </w:hyperlink>
          </w:p>
          <w:p w14:paraId="207FBB14" w14:textId="77777777" w:rsidR="00913568" w:rsidRPr="009B5487" w:rsidRDefault="00913568" w:rsidP="009B5487">
            <w:pPr>
              <w:rPr>
                <w:lang w:val="en-US"/>
              </w:rPr>
            </w:pPr>
          </w:p>
          <w:p w14:paraId="5F38B2F9" w14:textId="77777777" w:rsidR="009B5487" w:rsidRPr="0002326C" w:rsidRDefault="009B5487" w:rsidP="00CF20C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1468" w:type="dxa"/>
          </w:tcPr>
          <w:p w14:paraId="1D36E9F4" w14:textId="52170C83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lang w:val="en-US"/>
              </w:rPr>
            </w:pPr>
            <w:r w:rsidRPr="0002326C">
              <w:rPr>
                <w:lang w:val="en-US"/>
              </w:rPr>
              <w:t xml:space="preserve">Scopus </w:t>
            </w:r>
            <w:proofErr w:type="spellStart"/>
            <w:r w:rsidRPr="0002326C">
              <w:rPr>
                <w:bCs/>
                <w:iCs/>
              </w:rPr>
              <w:t>Процентиль</w:t>
            </w:r>
            <w:proofErr w:type="spellEnd"/>
            <w:r w:rsidRPr="0002326C">
              <w:rPr>
                <w:bCs/>
                <w:iCs/>
                <w:lang w:val="en-US"/>
              </w:rPr>
              <w:t xml:space="preserve"> 20</w:t>
            </w:r>
            <w:r w:rsidR="001A4C89">
              <w:rPr>
                <w:bCs/>
                <w:iCs/>
                <w:lang w:val="en-US"/>
              </w:rPr>
              <w:t>2</w:t>
            </w:r>
            <w:r w:rsidRPr="0002326C">
              <w:rPr>
                <w:bCs/>
                <w:iCs/>
                <w:lang w:val="en-US"/>
              </w:rPr>
              <w:t xml:space="preserve">2 - </w:t>
            </w:r>
            <w:r w:rsidR="00F7466E" w:rsidRPr="005722BA">
              <w:rPr>
                <w:bCs/>
                <w:iCs/>
                <w:lang w:val="en-US"/>
              </w:rPr>
              <w:t>5</w:t>
            </w:r>
            <w:r w:rsidR="001A4C89">
              <w:rPr>
                <w:bCs/>
                <w:iCs/>
                <w:lang w:val="en-US"/>
              </w:rPr>
              <w:t>4</w:t>
            </w:r>
            <w:r w:rsidRPr="0002326C">
              <w:rPr>
                <w:bCs/>
                <w:iCs/>
                <w:lang w:val="en-US"/>
              </w:rPr>
              <w:t>%</w:t>
            </w:r>
          </w:p>
          <w:p w14:paraId="5EB9F3E8" w14:textId="77777777" w:rsidR="0002326C" w:rsidRPr="0002326C" w:rsidRDefault="00F7466E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F7466E">
              <w:rPr>
                <w:shd w:val="clear" w:color="auto" w:fill="FFFFFF"/>
                <w:lang w:val="en-US"/>
              </w:rPr>
              <w:t>Economics, Econometrics and Finance</w:t>
            </w:r>
            <w:r w:rsidRPr="00F7466E">
              <w:rPr>
                <w:lang w:val="en-US"/>
              </w:rPr>
              <w:t xml:space="preserve"> </w:t>
            </w:r>
          </w:p>
          <w:p w14:paraId="1ECEE2F3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highlight w:val="cyan"/>
                <w:lang w:val="en-US"/>
              </w:rPr>
            </w:pPr>
          </w:p>
          <w:p w14:paraId="01E54BB0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cyan"/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14:paraId="54955662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cyan"/>
                <w:lang w:val="en-US"/>
              </w:rPr>
            </w:pPr>
            <w:r w:rsidRPr="0002326C">
              <w:rPr>
                <w:lang w:val="en-US"/>
              </w:rPr>
              <w:t>Q</w:t>
            </w:r>
            <w:r w:rsidR="00CA2E7E" w:rsidRPr="00CA2E7E">
              <w:rPr>
                <w:lang w:val="en-US"/>
              </w:rPr>
              <w:t xml:space="preserve"> 2</w:t>
            </w:r>
          </w:p>
        </w:tc>
        <w:tc>
          <w:tcPr>
            <w:tcW w:w="1454" w:type="dxa"/>
          </w:tcPr>
          <w:p w14:paraId="001FD755" w14:textId="5E5E35B2" w:rsidR="0037230E" w:rsidRPr="004177C9" w:rsidRDefault="0037230E" w:rsidP="0037230E">
            <w:pPr>
              <w:outlineLvl w:val="1"/>
              <w:rPr>
                <w:lang w:val="en-US"/>
              </w:rPr>
            </w:pPr>
            <w:proofErr w:type="spellStart"/>
            <w:r w:rsidRPr="004177C9">
              <w:t>CiteScore</w:t>
            </w:r>
            <w:proofErr w:type="spellEnd"/>
            <w:r w:rsidRPr="004177C9">
              <w:t xml:space="preserve"> 202</w:t>
            </w:r>
            <w:r w:rsidR="001A4C89" w:rsidRPr="004177C9">
              <w:rPr>
                <w:lang w:val="en-US"/>
              </w:rPr>
              <w:t>2</w:t>
            </w:r>
            <w:r w:rsidRPr="004177C9">
              <w:t xml:space="preserve"> </w:t>
            </w:r>
            <w:r w:rsidR="001A4C89" w:rsidRPr="004177C9">
              <w:t>–</w:t>
            </w:r>
            <w:r w:rsidRPr="004177C9">
              <w:t xml:space="preserve"> 1</w:t>
            </w:r>
            <w:r w:rsidR="001A4C89" w:rsidRPr="004177C9">
              <w:t>.</w:t>
            </w:r>
            <w:r w:rsidR="001A4C89" w:rsidRPr="004177C9">
              <w:rPr>
                <w:lang w:val="en-US"/>
              </w:rPr>
              <w:t>5</w:t>
            </w:r>
          </w:p>
          <w:p w14:paraId="6094874F" w14:textId="2190AD14" w:rsidR="0037230E" w:rsidRPr="004177C9" w:rsidRDefault="00F7466E" w:rsidP="0037230E">
            <w:pPr>
              <w:outlineLvl w:val="1"/>
              <w:rPr>
                <w:shd w:val="clear" w:color="auto" w:fill="FFFFFF"/>
              </w:rPr>
            </w:pPr>
            <w:r w:rsidRPr="004177C9">
              <w:rPr>
                <w:shd w:val="clear" w:color="auto" w:fill="FFFFFF"/>
              </w:rPr>
              <w:t xml:space="preserve"> #1</w:t>
            </w:r>
            <w:r w:rsidR="001A4C89" w:rsidRPr="004177C9">
              <w:rPr>
                <w:shd w:val="clear" w:color="auto" w:fill="FFFFFF"/>
              </w:rPr>
              <w:t>28</w:t>
            </w:r>
            <w:r w:rsidRPr="004177C9">
              <w:rPr>
                <w:shd w:val="clear" w:color="auto" w:fill="FFFFFF"/>
              </w:rPr>
              <w:t>/2</w:t>
            </w:r>
            <w:r w:rsidR="001A4C89" w:rsidRPr="004177C9">
              <w:rPr>
                <w:shd w:val="clear" w:color="auto" w:fill="FFFFFF"/>
              </w:rPr>
              <w:t>79</w:t>
            </w:r>
            <w:r w:rsidRPr="004177C9">
              <w:rPr>
                <w:shd w:val="clear" w:color="auto" w:fill="FFFFFF"/>
              </w:rPr>
              <w:t xml:space="preserve"> </w:t>
            </w:r>
            <w:r w:rsidR="0037230E" w:rsidRPr="004177C9">
              <w:rPr>
                <w:shd w:val="clear" w:color="auto" w:fill="FFFFFF"/>
              </w:rPr>
              <w:t xml:space="preserve">– </w:t>
            </w:r>
          </w:p>
          <w:p w14:paraId="3D17BAB7" w14:textId="77777777" w:rsidR="00F7466E" w:rsidRPr="004177C9" w:rsidRDefault="00F7466E" w:rsidP="00F7466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4177C9">
              <w:rPr>
                <w:shd w:val="clear" w:color="auto" w:fill="FFFFFF"/>
                <w:lang w:val="en-US"/>
              </w:rPr>
              <w:t>Economics, Econometrics and Finance</w:t>
            </w:r>
            <w:r w:rsidRPr="004177C9">
              <w:rPr>
                <w:lang w:val="en-US"/>
              </w:rPr>
              <w:t xml:space="preserve"> </w:t>
            </w:r>
          </w:p>
          <w:p w14:paraId="5262DE9D" w14:textId="77777777" w:rsidR="0002326C" w:rsidRPr="004177C9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709" w:type="dxa"/>
          </w:tcPr>
          <w:p w14:paraId="36030899" w14:textId="77777777" w:rsidR="00CF20C1" w:rsidRPr="009B5487" w:rsidRDefault="00CF20C1" w:rsidP="00CF20C1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proofErr w:type="spellStart"/>
            <w:r w:rsidRPr="00CF20C1">
              <w:rPr>
                <w:bCs/>
                <w:color w:val="000000"/>
                <w:lang w:val="en-US"/>
              </w:rPr>
              <w:t>Taubayev</w:t>
            </w:r>
            <w:proofErr w:type="spellEnd"/>
            <w:r w:rsidRPr="00CF20C1">
              <w:rPr>
                <w:bCs/>
                <w:color w:val="000000"/>
                <w:lang w:val="en-US"/>
              </w:rPr>
              <w:t xml:space="preserve"> A., </w:t>
            </w:r>
            <w:proofErr w:type="spellStart"/>
            <w:r w:rsidRPr="00CF20C1">
              <w:rPr>
                <w:bCs/>
                <w:color w:val="000000"/>
                <w:lang w:val="en-US"/>
              </w:rPr>
              <w:t>Kuttybai</w:t>
            </w:r>
            <w:proofErr w:type="spellEnd"/>
            <w:r w:rsidRPr="00CF20C1">
              <w:rPr>
                <w:bCs/>
                <w:color w:val="000000"/>
                <w:lang w:val="en-US"/>
              </w:rPr>
              <w:t xml:space="preserve"> M., </w:t>
            </w:r>
          </w:p>
          <w:p w14:paraId="2D6DAE13" w14:textId="77777777" w:rsidR="00CF20C1" w:rsidRPr="00CF20C1" w:rsidRDefault="00CF20C1" w:rsidP="00CF20C1">
            <w:pPr>
              <w:autoSpaceDE w:val="0"/>
              <w:autoSpaceDN w:val="0"/>
              <w:adjustRightInd w:val="0"/>
              <w:rPr>
                <w:bCs/>
                <w:color w:val="000000"/>
                <w:lang w:val="en-US" w:eastAsia="ko-KR"/>
              </w:rPr>
            </w:pPr>
            <w:proofErr w:type="spellStart"/>
            <w:r w:rsidRPr="00CF20C1">
              <w:rPr>
                <w:b/>
                <w:bCs/>
                <w:color w:val="000000"/>
                <w:lang w:val="en-US"/>
              </w:rPr>
              <w:t>Saifulli</w:t>
            </w:r>
            <w:r w:rsidR="009B5487">
              <w:rPr>
                <w:b/>
                <w:bCs/>
                <w:color w:val="000000"/>
                <w:lang w:val="en-US"/>
              </w:rPr>
              <w:t>n</w:t>
            </w:r>
            <w:r w:rsidRPr="00CF20C1">
              <w:rPr>
                <w:b/>
                <w:bCs/>
                <w:color w:val="000000"/>
                <w:lang w:val="en-US"/>
              </w:rPr>
              <w:t>a</w:t>
            </w:r>
            <w:proofErr w:type="spellEnd"/>
            <w:r w:rsidRPr="00CF20C1">
              <w:rPr>
                <w:b/>
                <w:bCs/>
                <w:color w:val="000000"/>
                <w:lang w:val="en-US"/>
              </w:rPr>
              <w:t xml:space="preserve"> Yu</w:t>
            </w:r>
            <w:r w:rsidRPr="009B5487">
              <w:rPr>
                <w:b/>
                <w:bCs/>
                <w:color w:val="000000"/>
                <w:lang w:val="en-US"/>
              </w:rPr>
              <w:t>.,</w:t>
            </w:r>
            <w:r w:rsidRPr="009B5487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CF20C1">
              <w:rPr>
                <w:bCs/>
                <w:color w:val="000000"/>
                <w:lang w:val="en-US" w:eastAsia="ko-KR"/>
              </w:rPr>
              <w:t>Borisova</w:t>
            </w:r>
            <w:proofErr w:type="spellEnd"/>
            <w:r w:rsidRPr="00CF20C1">
              <w:rPr>
                <w:bCs/>
                <w:color w:val="000000"/>
                <w:lang w:val="en-US" w:eastAsia="ko-KR"/>
              </w:rPr>
              <w:t xml:space="preserve"> E.,</w:t>
            </w:r>
          </w:p>
          <w:p w14:paraId="63BBD63B" w14:textId="77777777" w:rsidR="0002326C" w:rsidRPr="0002326C" w:rsidRDefault="00CF20C1" w:rsidP="009B548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proofErr w:type="spellStart"/>
            <w:r w:rsidRPr="00CF20C1">
              <w:rPr>
                <w:bCs/>
                <w:color w:val="000000"/>
                <w:lang w:val="en-US"/>
              </w:rPr>
              <w:t>Kabdybay</w:t>
            </w:r>
            <w:proofErr w:type="spellEnd"/>
            <w:r w:rsidRPr="00CF20C1">
              <w:rPr>
                <w:bCs/>
                <w:color w:val="000000"/>
                <w:lang w:val="en-US"/>
              </w:rPr>
              <w:t xml:space="preserve"> A.</w:t>
            </w:r>
          </w:p>
        </w:tc>
        <w:tc>
          <w:tcPr>
            <w:tcW w:w="1353" w:type="dxa"/>
          </w:tcPr>
          <w:p w14:paraId="381692A4" w14:textId="77777777" w:rsidR="0002326C" w:rsidRPr="0002326C" w:rsidRDefault="0002326C" w:rsidP="0002326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02326C">
              <w:t>соавтор</w:t>
            </w:r>
          </w:p>
        </w:tc>
        <w:bookmarkStart w:id="0" w:name="_GoBack"/>
        <w:bookmarkEnd w:id="0"/>
      </w:tr>
      <w:tr w:rsidR="003B1229" w:rsidRPr="003B1229" w14:paraId="704864C1" w14:textId="77777777" w:rsidTr="008A7D42">
        <w:tc>
          <w:tcPr>
            <w:tcW w:w="442" w:type="dxa"/>
          </w:tcPr>
          <w:p w14:paraId="046CD9D9" w14:textId="3B1C7757" w:rsidR="003B1229" w:rsidRPr="003B1229" w:rsidRDefault="008A7D42" w:rsidP="008A7D4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</w:t>
            </w:r>
          </w:p>
        </w:tc>
        <w:tc>
          <w:tcPr>
            <w:tcW w:w="1631" w:type="dxa"/>
          </w:tcPr>
          <w:p w14:paraId="5EEE0F41" w14:textId="2196B444" w:rsidR="003B1229" w:rsidRPr="003B122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Cs/>
                <w:color w:val="000000"/>
                <w:lang w:val="en-US"/>
              </w:rPr>
            </w:pPr>
            <w:r w:rsidRPr="003B1229">
              <w:rPr>
                <w:rFonts w:eastAsia="Calibri"/>
                <w:lang w:val="en-US"/>
              </w:rPr>
              <w:t>Role of Development of the Agro-Industrial Complex to Create Areas of Agritourism</w:t>
            </w:r>
          </w:p>
        </w:tc>
        <w:tc>
          <w:tcPr>
            <w:tcW w:w="1433" w:type="dxa"/>
          </w:tcPr>
          <w:p w14:paraId="6DCC1E02" w14:textId="51FBA29C" w:rsidR="003B1229" w:rsidRPr="0002326C" w:rsidRDefault="003B1229" w:rsidP="003B122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lang w:val="kk-KZ"/>
              </w:rPr>
            </w:pPr>
            <w:r w:rsidRPr="0002326C">
              <w:rPr>
                <w:lang w:val="kk-KZ"/>
              </w:rPr>
              <w:t>статья</w:t>
            </w:r>
          </w:p>
        </w:tc>
        <w:tc>
          <w:tcPr>
            <w:tcW w:w="3728" w:type="dxa"/>
          </w:tcPr>
          <w:p w14:paraId="7ED4F476" w14:textId="77777777" w:rsidR="003B1229" w:rsidRPr="003B1229" w:rsidRDefault="003B1229" w:rsidP="003B1229">
            <w:pPr>
              <w:rPr>
                <w:rFonts w:eastAsia="Calibri"/>
                <w:lang w:val="en-US"/>
              </w:rPr>
            </w:pPr>
            <w:r w:rsidRPr="003B1229">
              <w:rPr>
                <w:rFonts w:eastAsia="Calibri"/>
                <w:lang w:val="en-US"/>
              </w:rPr>
              <w:t xml:space="preserve">Journal of Environmental Management and Tourism, (Volume XIII, Winter), 8(64): 2311 - 2319. </w:t>
            </w:r>
          </w:p>
          <w:p w14:paraId="4AA8140F" w14:textId="4AB34E33" w:rsidR="003B1229" w:rsidRPr="003B1229" w:rsidRDefault="004177C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Cs/>
                <w:lang w:val="en-US"/>
              </w:rPr>
            </w:pPr>
            <w:hyperlink r:id="rId5" w:history="1">
              <w:r w:rsidR="003B1229" w:rsidRPr="003B1229">
                <w:rPr>
                  <w:rStyle w:val="a4"/>
                  <w:rFonts w:eastAsia="Calibri"/>
                  <w:lang w:val="en-US"/>
                </w:rPr>
                <w:t>http://doi.org/10.14505/jemt.v13.8(64).23</w:t>
              </w:r>
            </w:hyperlink>
          </w:p>
        </w:tc>
        <w:tc>
          <w:tcPr>
            <w:tcW w:w="1468" w:type="dxa"/>
          </w:tcPr>
          <w:p w14:paraId="18345508" w14:textId="77777777" w:rsidR="003B1229" w:rsidRPr="001A4C8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lang w:val="en-US"/>
              </w:rPr>
            </w:pPr>
            <w:r w:rsidRPr="001A4C89">
              <w:rPr>
                <w:lang w:val="en-US"/>
              </w:rPr>
              <w:t xml:space="preserve">Scopus </w:t>
            </w:r>
            <w:proofErr w:type="spellStart"/>
            <w:r w:rsidRPr="001A4C89">
              <w:rPr>
                <w:bCs/>
                <w:iCs/>
              </w:rPr>
              <w:t>Процентиль</w:t>
            </w:r>
            <w:proofErr w:type="spellEnd"/>
            <w:r w:rsidRPr="001A4C89">
              <w:rPr>
                <w:bCs/>
                <w:iCs/>
                <w:lang w:val="en-US"/>
              </w:rPr>
              <w:t xml:space="preserve"> </w:t>
            </w:r>
          </w:p>
          <w:p w14:paraId="2AAEDCAA" w14:textId="43E59E8E" w:rsidR="003B1229" w:rsidRPr="001A4C8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lang w:val="en-US"/>
              </w:rPr>
            </w:pPr>
            <w:r w:rsidRPr="001A4C89">
              <w:rPr>
                <w:bCs/>
                <w:iCs/>
                <w:lang w:val="en-US"/>
              </w:rPr>
              <w:t>20</w:t>
            </w:r>
            <w:r w:rsidR="001A4C89">
              <w:rPr>
                <w:bCs/>
                <w:iCs/>
              </w:rPr>
              <w:t>2</w:t>
            </w:r>
            <w:r w:rsidRPr="001A4C89">
              <w:rPr>
                <w:bCs/>
                <w:iCs/>
                <w:lang w:val="en-US"/>
              </w:rPr>
              <w:t xml:space="preserve">2 - </w:t>
            </w:r>
            <w:r w:rsidR="001A4C89">
              <w:rPr>
                <w:bCs/>
                <w:iCs/>
              </w:rPr>
              <w:t>44</w:t>
            </w:r>
            <w:r w:rsidRPr="001A4C89">
              <w:rPr>
                <w:bCs/>
                <w:iCs/>
                <w:lang w:val="en-US"/>
              </w:rPr>
              <w:t>%</w:t>
            </w:r>
          </w:p>
          <w:p w14:paraId="1154278C" w14:textId="77777777" w:rsidR="003B1229" w:rsidRPr="001A4C8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1A4C89">
              <w:rPr>
                <w:shd w:val="clear" w:color="auto" w:fill="FFFFFF"/>
              </w:rPr>
              <w:t>Social</w:t>
            </w:r>
            <w:proofErr w:type="spellEnd"/>
            <w:r w:rsidRPr="001A4C89">
              <w:rPr>
                <w:shd w:val="clear" w:color="auto" w:fill="FFFFFF"/>
              </w:rPr>
              <w:t xml:space="preserve"> </w:t>
            </w:r>
            <w:proofErr w:type="spellStart"/>
            <w:r w:rsidRPr="001A4C89">
              <w:rPr>
                <w:shd w:val="clear" w:color="auto" w:fill="FFFFFF"/>
              </w:rPr>
              <w:t>Sciences</w:t>
            </w:r>
            <w:proofErr w:type="spellEnd"/>
            <w:r w:rsidRPr="001A4C89">
              <w:t xml:space="preserve"> </w:t>
            </w:r>
          </w:p>
          <w:p w14:paraId="2D165B7E" w14:textId="77777777" w:rsidR="003B1229" w:rsidRPr="001A4C8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342" w:type="dxa"/>
            <w:shd w:val="clear" w:color="auto" w:fill="auto"/>
          </w:tcPr>
          <w:p w14:paraId="4DC0B4A8" w14:textId="4DCAAA19" w:rsidR="003B1229" w:rsidRPr="001A4C8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1A4C89">
              <w:rPr>
                <w:lang w:val="en-US"/>
              </w:rPr>
              <w:t xml:space="preserve">Q </w:t>
            </w:r>
            <w:r w:rsidRPr="001A4C89">
              <w:t>2</w:t>
            </w:r>
          </w:p>
        </w:tc>
        <w:tc>
          <w:tcPr>
            <w:tcW w:w="1454" w:type="dxa"/>
          </w:tcPr>
          <w:p w14:paraId="139C0907" w14:textId="65F0424B" w:rsidR="003B1229" w:rsidRPr="004177C9" w:rsidRDefault="003B1229" w:rsidP="003B1229">
            <w:pPr>
              <w:outlineLvl w:val="1"/>
            </w:pPr>
            <w:proofErr w:type="spellStart"/>
            <w:r w:rsidRPr="004177C9">
              <w:t>CiteScore</w:t>
            </w:r>
            <w:proofErr w:type="spellEnd"/>
            <w:r w:rsidRPr="004177C9">
              <w:rPr>
                <w:lang w:val="en-US"/>
              </w:rPr>
              <w:t xml:space="preserve"> </w:t>
            </w:r>
            <w:r w:rsidRPr="004177C9">
              <w:t>202</w:t>
            </w:r>
            <w:r w:rsidR="001A4C89" w:rsidRPr="004177C9">
              <w:t>2</w:t>
            </w:r>
            <w:r w:rsidRPr="004177C9">
              <w:rPr>
                <w:lang w:val="en-US"/>
              </w:rPr>
              <w:t xml:space="preserve"> -</w:t>
            </w:r>
            <w:r w:rsidRPr="004177C9">
              <w:t>1.</w:t>
            </w:r>
            <w:r w:rsidR="001A4C89" w:rsidRPr="004177C9">
              <w:t>9</w:t>
            </w:r>
          </w:p>
          <w:p w14:paraId="74DF8099" w14:textId="154522B4" w:rsidR="003B1229" w:rsidRPr="004177C9" w:rsidRDefault="003B1229" w:rsidP="003B1229">
            <w:pPr>
              <w:outlineLvl w:val="1"/>
              <w:rPr>
                <w:lang w:val="en-US"/>
              </w:rPr>
            </w:pPr>
            <w:r w:rsidRPr="004177C9">
              <w:rPr>
                <w:shd w:val="clear" w:color="auto" w:fill="FFFFFF"/>
              </w:rPr>
              <w:t>#</w:t>
            </w:r>
            <w:r w:rsidR="001A4C89" w:rsidRPr="004177C9">
              <w:rPr>
                <w:shd w:val="clear" w:color="auto" w:fill="FFFFFF"/>
              </w:rPr>
              <w:t>394</w:t>
            </w:r>
            <w:r w:rsidRPr="004177C9">
              <w:rPr>
                <w:shd w:val="clear" w:color="auto" w:fill="FFFFFF"/>
              </w:rPr>
              <w:t>/</w:t>
            </w:r>
            <w:r w:rsidR="001A4C89" w:rsidRPr="004177C9">
              <w:rPr>
                <w:shd w:val="clear" w:color="auto" w:fill="FFFFFF"/>
              </w:rPr>
              <w:t>705</w:t>
            </w:r>
            <w:r w:rsidRPr="004177C9">
              <w:rPr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4177C9">
              <w:rPr>
                <w:shd w:val="clear" w:color="auto" w:fill="FFFFFF"/>
              </w:rPr>
              <w:t>Social</w:t>
            </w:r>
            <w:proofErr w:type="spellEnd"/>
            <w:r w:rsidRPr="004177C9">
              <w:rPr>
                <w:shd w:val="clear" w:color="auto" w:fill="FFFFFF"/>
              </w:rPr>
              <w:t xml:space="preserve"> </w:t>
            </w:r>
            <w:proofErr w:type="spellStart"/>
            <w:r w:rsidRPr="004177C9">
              <w:rPr>
                <w:shd w:val="clear" w:color="auto" w:fill="FFFFFF"/>
              </w:rPr>
              <w:t>Sciences</w:t>
            </w:r>
            <w:proofErr w:type="spellEnd"/>
          </w:p>
        </w:tc>
        <w:tc>
          <w:tcPr>
            <w:tcW w:w="1709" w:type="dxa"/>
          </w:tcPr>
          <w:p w14:paraId="16D01FF9" w14:textId="77777777" w:rsidR="003B1229" w:rsidRPr="003B1229" w:rsidRDefault="003B1229" w:rsidP="003B1229">
            <w:pPr>
              <w:rPr>
                <w:rFonts w:eastAsia="Calibri"/>
                <w:lang w:val="en-US"/>
              </w:rPr>
            </w:pPr>
            <w:proofErr w:type="spellStart"/>
            <w:r w:rsidRPr="003B1229">
              <w:rPr>
                <w:rFonts w:eastAsia="Calibri"/>
                <w:lang w:val="en-US"/>
              </w:rPr>
              <w:t>Rakhimberdinova</w:t>
            </w:r>
            <w:proofErr w:type="spellEnd"/>
            <w:r w:rsidRPr="003B1229">
              <w:rPr>
                <w:rFonts w:eastAsia="Calibri"/>
                <w:lang w:val="en-US"/>
              </w:rPr>
              <w:t xml:space="preserve"> M.,</w:t>
            </w:r>
          </w:p>
          <w:p w14:paraId="49675B17" w14:textId="77777777" w:rsidR="003B1229" w:rsidRPr="003B1229" w:rsidRDefault="003B1229" w:rsidP="003B1229">
            <w:pPr>
              <w:rPr>
                <w:rFonts w:eastAsia="Calibri"/>
                <w:lang w:val="en-US"/>
              </w:rPr>
            </w:pPr>
            <w:proofErr w:type="spellStart"/>
            <w:r w:rsidRPr="003B1229">
              <w:rPr>
                <w:rFonts w:eastAsia="Calibri"/>
                <w:lang w:val="en-US"/>
              </w:rPr>
              <w:t>Nurekenova</w:t>
            </w:r>
            <w:proofErr w:type="spellEnd"/>
            <w:r w:rsidRPr="003B1229">
              <w:rPr>
                <w:rFonts w:eastAsia="Calibri"/>
                <w:lang w:val="en-US"/>
              </w:rPr>
              <w:t xml:space="preserve"> E.,</w:t>
            </w:r>
          </w:p>
          <w:p w14:paraId="1D1E4DB6" w14:textId="77777777" w:rsidR="003B1229" w:rsidRPr="003B1229" w:rsidRDefault="003B1229" w:rsidP="003B1229">
            <w:pPr>
              <w:rPr>
                <w:rFonts w:eastAsia="Calibri"/>
                <w:lang w:val="en-US"/>
              </w:rPr>
            </w:pPr>
            <w:proofErr w:type="spellStart"/>
            <w:r w:rsidRPr="003B1229">
              <w:rPr>
                <w:rFonts w:eastAsia="Calibri"/>
                <w:lang w:val="en-US"/>
              </w:rPr>
              <w:t>Ordabayeva</w:t>
            </w:r>
            <w:proofErr w:type="spellEnd"/>
            <w:r w:rsidRPr="003B1229">
              <w:rPr>
                <w:rFonts w:eastAsia="Calibri"/>
                <w:lang w:val="en-US"/>
              </w:rPr>
              <w:t xml:space="preserve"> M.,</w:t>
            </w:r>
          </w:p>
          <w:p w14:paraId="2E97F61E" w14:textId="77777777" w:rsidR="003B1229" w:rsidRPr="003B1229" w:rsidRDefault="003B1229" w:rsidP="003B1229">
            <w:pPr>
              <w:rPr>
                <w:rFonts w:eastAsia="Calibri"/>
                <w:lang w:val="en-US"/>
              </w:rPr>
            </w:pPr>
            <w:proofErr w:type="spellStart"/>
            <w:r w:rsidRPr="003B1229">
              <w:rPr>
                <w:rFonts w:eastAsia="Calibri"/>
                <w:lang w:val="en-US"/>
              </w:rPr>
              <w:t>Konyrbekov</w:t>
            </w:r>
            <w:proofErr w:type="spellEnd"/>
            <w:r w:rsidRPr="003B1229">
              <w:rPr>
                <w:rFonts w:eastAsia="Calibri"/>
                <w:lang w:val="en-US"/>
              </w:rPr>
              <w:t xml:space="preserve"> M.,</w:t>
            </w:r>
          </w:p>
          <w:p w14:paraId="16C99CD1" w14:textId="77777777" w:rsidR="003B1229" w:rsidRPr="003B1229" w:rsidRDefault="003B1229" w:rsidP="003B1229">
            <w:pPr>
              <w:rPr>
                <w:b/>
                <w:lang w:val="en-US"/>
              </w:rPr>
            </w:pPr>
            <w:proofErr w:type="spellStart"/>
            <w:r w:rsidRPr="003B1229">
              <w:rPr>
                <w:b/>
                <w:lang w:val="en-US"/>
              </w:rPr>
              <w:t>Saifullina</w:t>
            </w:r>
            <w:proofErr w:type="spellEnd"/>
            <w:r w:rsidRPr="003B1229">
              <w:rPr>
                <w:b/>
                <w:lang w:val="en-US"/>
              </w:rPr>
              <w:t xml:space="preserve"> Yu.,</w:t>
            </w:r>
          </w:p>
          <w:p w14:paraId="3D55592E" w14:textId="4F91AF14" w:rsidR="003B1229" w:rsidRPr="00CF20C1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lang w:val="en-US"/>
              </w:rPr>
            </w:pPr>
            <w:proofErr w:type="spellStart"/>
            <w:r w:rsidRPr="003B1229">
              <w:rPr>
                <w:rFonts w:eastAsia="Calibri"/>
                <w:lang w:val="en-US"/>
              </w:rPr>
              <w:t>Kuttybaeva</w:t>
            </w:r>
            <w:proofErr w:type="spellEnd"/>
            <w:r w:rsidRPr="003B1229">
              <w:rPr>
                <w:rFonts w:eastAsia="Calibri"/>
                <w:lang w:val="en-US"/>
              </w:rPr>
              <w:t xml:space="preserve"> N.</w:t>
            </w:r>
          </w:p>
        </w:tc>
        <w:tc>
          <w:tcPr>
            <w:tcW w:w="1353" w:type="dxa"/>
          </w:tcPr>
          <w:p w14:paraId="0E4B0D42" w14:textId="723F732F" w:rsidR="003B1229" w:rsidRPr="003B1229" w:rsidRDefault="003B1229" w:rsidP="003B122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02326C">
              <w:t>соавтор</w:t>
            </w:r>
          </w:p>
        </w:tc>
      </w:tr>
    </w:tbl>
    <w:p w14:paraId="3AF5F498" w14:textId="77777777" w:rsidR="0002326C" w:rsidRPr="0002326C" w:rsidRDefault="0002326C" w:rsidP="000232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B3F363D" w14:textId="77777777" w:rsidR="008A7D42" w:rsidRDefault="0002326C" w:rsidP="000232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Соискатель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Ю.М. Сайфуллина</w:t>
      </w:r>
    </w:p>
    <w:p w14:paraId="1C281653" w14:textId="0140BA7E" w:rsidR="0002326C" w:rsidRPr="0002326C" w:rsidRDefault="0002326C" w:rsidP="000232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05D3F0D" w14:textId="33107A0F" w:rsidR="00A073CC" w:rsidRDefault="0002326C" w:rsidP="008A7D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Ученый секретарь</w:t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Легостаева</w:t>
      </w:r>
      <w:r w:rsidRPr="000232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A073CC" w:rsidSect="004A43D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 LT W1G">
    <w:altName w:val="Helvetica Neue LT W1G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C"/>
    <w:rsid w:val="0002326C"/>
    <w:rsid w:val="000C0E54"/>
    <w:rsid w:val="001A2232"/>
    <w:rsid w:val="001A4C89"/>
    <w:rsid w:val="0037230E"/>
    <w:rsid w:val="003B1229"/>
    <w:rsid w:val="00414E2C"/>
    <w:rsid w:val="004177C9"/>
    <w:rsid w:val="004B4E9D"/>
    <w:rsid w:val="00544D60"/>
    <w:rsid w:val="005722BA"/>
    <w:rsid w:val="008163CB"/>
    <w:rsid w:val="00880042"/>
    <w:rsid w:val="008A7D42"/>
    <w:rsid w:val="00913568"/>
    <w:rsid w:val="009B5487"/>
    <w:rsid w:val="00A00A09"/>
    <w:rsid w:val="00A073CC"/>
    <w:rsid w:val="00A251A8"/>
    <w:rsid w:val="00CA2E7E"/>
    <w:rsid w:val="00CF20C1"/>
    <w:rsid w:val="00DE4F55"/>
    <w:rsid w:val="00F7466E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372D"/>
  <w15:docId w15:val="{46A2AEA8-D608-472C-8866-CA6DC0C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28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4F5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2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i.org/10.14505/jemt.v13.8(64).23" TargetMode="External"/><Relationship Id="rId4" Type="http://schemas.openxmlformats.org/officeDocument/2006/relationships/hyperlink" Target="http://doi.org/10.21003/ea.V174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6</cp:revision>
  <cp:lastPrinted>2023-07-04T06:26:00Z</cp:lastPrinted>
  <dcterms:created xsi:type="dcterms:W3CDTF">2023-07-03T13:52:00Z</dcterms:created>
  <dcterms:modified xsi:type="dcterms:W3CDTF">2023-09-27T03:38:00Z</dcterms:modified>
</cp:coreProperties>
</file>